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    </w:t>
      </w:r>
    </w:p>
    <w:p>
      <w:pPr>
        <w:spacing w:after="287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中国科学院金属研究所科研诚信承诺书</w:t>
      </w:r>
    </w:p>
    <w:tbl>
      <w:tblPr>
        <w:tblStyle w:val="2"/>
        <w:tblW w:w="82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  <w:t>第二十三届中国专利奖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仿宋_GB2312" w:eastAsia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（</w:t>
            </w:r>
            <w:bookmarkStart w:id="0" w:name="_GoBack"/>
            <w:r>
              <w:rPr>
                <w:rFonts w:hint="eastAsia" w:ascii="仿宋_GB2312" w:eastAsia="仿宋_GB2312"/>
                <w:b/>
                <w:bCs/>
                <w:color w:val="FF0000"/>
                <w:sz w:val="30"/>
                <w:szCs w:val="30"/>
                <w:lang w:val="en-US" w:eastAsia="zh-CN"/>
              </w:rPr>
              <w:t>专利号</w:t>
            </w:r>
            <w:bookmarkEnd w:id="0"/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>：ZL  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color w:val="FF0000"/>
                <w:sz w:val="30"/>
                <w:szCs w:val="30"/>
              </w:rPr>
              <w:t>申请人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  <w:jc w:val="center"/>
        </w:trPr>
        <w:tc>
          <w:tcPr>
            <w:tcW w:w="8268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287"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/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287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eastAsia="黑体"/>
                <w:color w:val="FF0000"/>
                <w:sz w:val="28"/>
                <w:szCs w:val="28"/>
              </w:rPr>
              <w:t>申请人（签字）</w:t>
            </w:r>
            <w:r>
              <w:rPr>
                <w:rFonts w:hint="eastAsia" w:ascii="黑体" w:eastAsia="黑体"/>
                <w:sz w:val="28"/>
                <w:szCs w:val="28"/>
              </w:rPr>
              <w:t>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color w:val="FF0000"/>
                <w:sz w:val="28"/>
                <w:szCs w:val="28"/>
              </w:rPr>
              <w:t>日    期</w:t>
            </w:r>
            <w:r>
              <w:rPr>
                <w:rFonts w:hint="eastAsia" w:ascii="黑体" w:eastAsia="黑体"/>
                <w:sz w:val="28"/>
                <w:szCs w:val="28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363C8"/>
    <w:rsid w:val="11E363C8"/>
    <w:rsid w:val="1A4F6CA3"/>
    <w:rsid w:val="1F894F14"/>
    <w:rsid w:val="24873B80"/>
    <w:rsid w:val="268D7B08"/>
    <w:rsid w:val="285224F2"/>
    <w:rsid w:val="2BBB05E2"/>
    <w:rsid w:val="3F2A67EA"/>
    <w:rsid w:val="443E0B34"/>
    <w:rsid w:val="4BE57C45"/>
    <w:rsid w:val="51D264E0"/>
    <w:rsid w:val="6B7A5B25"/>
    <w:rsid w:val="6EE97C57"/>
    <w:rsid w:val="784C375C"/>
    <w:rsid w:val="7EBC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2020-02-24T02:09:00Z</dcterms:created>
  <dc:creator>韩文菁</dc:creator>
  <cp:lastModifiedBy>kk</cp:lastModifiedBy>
  <cp:lastPrinted>2020-02-24T02:32:00Z</cp:lastPrinted>
  <dcterms:modified xsi:type="dcterms:W3CDTF">2021-08-30T02:29:23Z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