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方正小标宋_GBK" w:eastAsia="方正小标宋_GBK"/>
          <w:b/>
          <w:sz w:val="30"/>
          <w:szCs w:val="30"/>
        </w:rPr>
      </w:pPr>
      <w:r>
        <w:rPr>
          <w:rFonts w:hint="eastAsia" w:ascii="方正小标宋_GBK" w:eastAsia="方正小标宋_GBK"/>
          <w:b/>
          <w:sz w:val="30"/>
          <w:szCs w:val="30"/>
        </w:rPr>
        <w:t>中国科学院金属研究所初评简历筛选说明</w:t>
      </w:r>
    </w:p>
    <w:p>
      <w:pPr>
        <w:snapToGrid w:val="0"/>
        <w:spacing w:line="560" w:lineRule="exact"/>
        <w:rPr>
          <w:rFonts w:ascii="Times New Roman" w:hAnsi="Times New Roman" w:eastAsia="华文仿宋" w:cs="Times New Roman"/>
          <w:sz w:val="28"/>
          <w:szCs w:val="28"/>
          <w:u w:val="single"/>
        </w:rPr>
      </w:pPr>
      <w:r>
        <w:rPr>
          <w:rFonts w:ascii="Times New Roman" w:hAnsi="Times New Roman" w:eastAsia="华文仿宋" w:cs="Times New Roman"/>
          <w:sz w:val="28"/>
          <w:szCs w:val="28"/>
        </w:rPr>
        <w:t>部    门：</w:t>
      </w:r>
      <w:r>
        <w:rPr>
          <w:rFonts w:ascii="Times New Roman" w:hAnsi="Times New Roman" w:eastAsia="华文仿宋" w:cs="Times New Roman"/>
          <w:sz w:val="28"/>
          <w:szCs w:val="28"/>
          <w:u w:val="single"/>
        </w:rPr>
        <w:t xml:space="preserve">                    </w:t>
      </w:r>
      <w:r>
        <w:rPr>
          <w:rFonts w:ascii="Times New Roman" w:hAnsi="Times New Roman" w:eastAsia="华文仿宋" w:cs="Times New Roman"/>
          <w:sz w:val="28"/>
          <w:szCs w:val="28"/>
        </w:rPr>
        <w:t xml:space="preserve"> 创新课题组/PI</w:t>
      </w:r>
      <w:r>
        <w:rPr>
          <w:rFonts w:hint="eastAsia" w:ascii="Times New Roman" w:hAnsi="Times New Roman" w:eastAsia="华文仿宋" w:cs="Times New Roman"/>
          <w:sz w:val="28"/>
          <w:szCs w:val="28"/>
        </w:rPr>
        <w:t>团队</w:t>
      </w:r>
      <w:r>
        <w:rPr>
          <w:rFonts w:ascii="Times New Roman" w:hAnsi="Times New Roman" w:eastAsia="华文仿宋" w:cs="Times New Roman"/>
          <w:sz w:val="28"/>
          <w:szCs w:val="28"/>
          <w:u w:val="single"/>
        </w:rPr>
        <w:t xml:space="preserve">                     </w:t>
      </w:r>
    </w:p>
    <w:p>
      <w:pPr>
        <w:snapToGrid w:val="0"/>
        <w:spacing w:line="560" w:lineRule="exact"/>
        <w:rPr>
          <w:rFonts w:ascii="华文仿宋" w:hAnsi="华文仿宋" w:eastAsia="华文仿宋"/>
          <w:sz w:val="28"/>
          <w:szCs w:val="28"/>
          <w:u w:val="single"/>
        </w:rPr>
      </w:pPr>
      <w:r>
        <w:rPr>
          <w:rFonts w:hint="eastAsia" w:ascii="华文仿宋" w:hAnsi="华文仿宋" w:eastAsia="华文仿宋"/>
          <w:sz w:val="28"/>
          <w:szCs w:val="28"/>
        </w:rPr>
        <w:t>岗位名称：</w:t>
      </w:r>
      <w:r>
        <w:rPr>
          <w:rFonts w:hint="eastAsia" w:ascii="华文仿宋" w:hAnsi="华文仿宋" w:eastAsia="华文仿宋"/>
          <w:sz w:val="28"/>
          <w:szCs w:val="28"/>
          <w:u w:val="single"/>
        </w:rPr>
        <w:t xml:space="preserve">                    </w:t>
      </w:r>
    </w:p>
    <w:p>
      <w:pPr>
        <w:spacing w:line="360" w:lineRule="auto"/>
        <w:ind w:firstLine="280" w:firstLineChars="100"/>
        <w:jc w:val="center"/>
        <w:rPr>
          <w:rFonts w:ascii="华文仿宋" w:hAnsi="华文仿宋" w:eastAsia="华文仿宋"/>
          <w:b/>
          <w:sz w:val="28"/>
          <w:szCs w:val="28"/>
        </w:rPr>
      </w:pPr>
      <w:r>
        <w:rPr>
          <w:rFonts w:hint="eastAsia" w:ascii="华文仿宋" w:hAnsi="华文仿宋" w:eastAsia="华文仿宋"/>
          <w:b/>
          <w:sz w:val="28"/>
          <w:szCs w:val="28"/>
        </w:rPr>
        <w:t>未入选初评人员名单及原因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850"/>
        <w:gridCol w:w="748"/>
        <w:gridCol w:w="1154"/>
        <w:gridCol w:w="1443"/>
        <w:gridCol w:w="1023"/>
        <w:gridCol w:w="1122"/>
        <w:gridCol w:w="931"/>
        <w:gridCol w:w="708"/>
        <w:gridCol w:w="984"/>
        <w:gridCol w:w="1213"/>
        <w:gridCol w:w="3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3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</w:rPr>
              <w:t>姓名</w:t>
            </w:r>
          </w:p>
        </w:tc>
        <w:tc>
          <w:tcPr>
            <w:tcW w:w="26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性别</w:t>
            </w:r>
          </w:p>
        </w:tc>
        <w:tc>
          <w:tcPr>
            <w:tcW w:w="40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出生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50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政治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面貌</w:t>
            </w:r>
          </w:p>
        </w:tc>
        <w:tc>
          <w:tcPr>
            <w:tcW w:w="36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最高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学历</w:t>
            </w:r>
          </w:p>
        </w:tc>
        <w:tc>
          <w:tcPr>
            <w:tcW w:w="39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专业</w:t>
            </w:r>
          </w:p>
        </w:tc>
        <w:tc>
          <w:tcPr>
            <w:tcW w:w="32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学校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24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毕业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时间</w:t>
            </w:r>
          </w:p>
        </w:tc>
        <w:tc>
          <w:tcPr>
            <w:tcW w:w="347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现状态</w:t>
            </w:r>
          </w:p>
        </w:tc>
        <w:tc>
          <w:tcPr>
            <w:tcW w:w="42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华文仿宋" w:hAnsi="华文仿宋" w:eastAsia="华文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11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华文仿宋" w:hAnsi="华文仿宋" w:eastAsia="华文仿宋"/>
                <w:b/>
                <w:sz w:val="24"/>
                <w:szCs w:val="24"/>
              </w:rPr>
            </w:pPr>
            <w:r>
              <w:rPr>
                <w:rFonts w:hint="eastAsia" w:ascii="华文仿宋" w:hAnsi="华文仿宋" w:eastAsia="华文仿宋"/>
                <w:b/>
                <w:sz w:val="24"/>
                <w:szCs w:val="24"/>
              </w:rPr>
              <w:t>原因分析说明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2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00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26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40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50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61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249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347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428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  <w:tc>
          <w:tcPr>
            <w:tcW w:w="1124" w:type="pct"/>
          </w:tcPr>
          <w:p>
            <w:pPr>
              <w:spacing w:line="360" w:lineRule="auto"/>
              <w:jc w:val="center"/>
              <w:rPr>
                <w:rFonts w:ascii="华文仿宋" w:hAnsi="华文仿宋" w:eastAsia="华文仿宋"/>
                <w:b/>
                <w:sz w:val="24"/>
                <w:szCs w:val="24"/>
                <w:u w:val="single"/>
              </w:rPr>
            </w:pPr>
          </w:p>
        </w:tc>
      </w:tr>
    </w:tbl>
    <w:p>
      <w:pPr>
        <w:snapToGrid w:val="0"/>
        <w:spacing w:line="360" w:lineRule="auto"/>
        <w:ind w:firstLine="280" w:firstLineChars="10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 xml:space="preserve"> </w:t>
      </w:r>
      <w:r>
        <w:rPr>
          <w:rFonts w:ascii="华文仿宋" w:hAnsi="华文仿宋" w:eastAsia="华文仿宋"/>
          <w:sz w:val="28"/>
          <w:szCs w:val="28"/>
        </w:rPr>
        <w:t xml:space="preserve">                                            </w:t>
      </w:r>
    </w:p>
    <w:p>
      <w:pPr>
        <w:snapToGrid w:val="0"/>
        <w:spacing w:line="360" w:lineRule="auto"/>
        <w:ind w:firstLine="5320" w:firstLineChars="190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创新课题组组长/PI：</w:t>
      </w:r>
    </w:p>
    <w:p>
      <w:pPr>
        <w:snapToGrid w:val="0"/>
        <w:spacing w:line="360" w:lineRule="auto"/>
        <w:ind w:firstLine="280" w:firstLineChars="100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 xml:space="preserve"> </w:t>
      </w:r>
      <w:r>
        <w:rPr>
          <w:rFonts w:ascii="华文仿宋" w:hAnsi="华文仿宋" w:eastAsia="华文仿宋"/>
          <w:sz w:val="28"/>
          <w:szCs w:val="28"/>
        </w:rPr>
        <w:t xml:space="preserve">                                                </w:t>
      </w:r>
      <w:r>
        <w:rPr>
          <w:rFonts w:hint="eastAsia" w:ascii="华文仿宋" w:hAnsi="华文仿宋" w:eastAsia="华文仿宋"/>
          <w:sz w:val="28"/>
          <w:szCs w:val="28"/>
        </w:rPr>
        <w:t>日期：</w:t>
      </w:r>
    </w:p>
    <w:p>
      <w:pPr>
        <w:snapToGrid w:val="0"/>
        <w:spacing w:line="360" w:lineRule="auto"/>
        <w:ind w:firstLine="280" w:firstLineChars="100"/>
        <w:rPr>
          <w:rFonts w:hint="eastAsia" w:ascii="华文仿宋" w:hAnsi="华文仿宋" w:eastAsia="华文仿宋"/>
          <w:sz w:val="28"/>
          <w:szCs w:val="28"/>
        </w:rPr>
      </w:pPr>
    </w:p>
    <w:p>
      <w:pPr>
        <w:snapToGrid w:val="0"/>
        <w:spacing w:line="360" w:lineRule="auto"/>
        <w:ind w:firstLine="280" w:firstLineChars="100"/>
        <w:rPr>
          <w:rFonts w:hint="default" w:ascii="华文仿宋" w:hAnsi="华文仿宋" w:eastAsia="华文仿宋"/>
          <w:sz w:val="28"/>
          <w:szCs w:val="28"/>
          <w:lang w:val="en-US" w:eastAsia="zh-CN"/>
        </w:rPr>
      </w:pPr>
      <w:bookmarkStart w:id="0" w:name="_GoBack"/>
      <w:bookmarkEnd w:id="0"/>
    </w:p>
    <w:sectPr>
      <w:headerReference r:id="rId3" w:type="default"/>
      <w:pgSz w:w="16838" w:h="11906" w:orient="landscape"/>
      <w:pgMar w:top="1134" w:right="1440" w:bottom="141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046394E-E139-4086-8FF6-740DEDAFCF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D788A96-F0CA-42C0-9B33-CCDAAECFAA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AC603B9-4DB5-48FD-9917-4F56A129F1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3C55659-C886-4A0C-B46F-22842B5CCEFB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49FF154B-FEF0-4C76-A892-FB816600C7A2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FD654A6B-4988-423A-8531-E281840CC810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A6AB01EB-D163-4F54-A0E8-6D98D4AE7A4D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jc w:val="left"/>
      <w:rPr>
        <w:rFonts w:hint="eastAsia" w:ascii="Times New Roman" w:hAnsi="Times New Roman" w:eastAsia="宋体" w:cs="Times New Roman"/>
        <w:b/>
        <w:sz w:val="28"/>
        <w:szCs w:val="28"/>
        <w:lang w:eastAsia="zh-CN"/>
      </w:rPr>
    </w:pPr>
    <w:r>
      <w:rPr>
        <w:rFonts w:ascii="Times New Roman" w:hAnsi="Times New Roman" w:eastAsia="宋体" w:cs="Times New Roman"/>
        <w:b/>
        <w:sz w:val="28"/>
        <w:szCs w:val="28"/>
      </w:rPr>
      <w:t>附件</w:t>
    </w:r>
    <w:r>
      <w:rPr>
        <w:rFonts w:hint="eastAsia" w:ascii="Times New Roman" w:hAnsi="Times New Roman" w:eastAsia="宋体" w:cs="Times New Roman"/>
        <w:b/>
        <w:sz w:val="28"/>
        <w:szCs w:val="28"/>
        <w:lang w:val="en-US" w:eastAsia="zh-CN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0CB"/>
    <w:rsid w:val="00023FFA"/>
    <w:rsid w:val="00024BEF"/>
    <w:rsid w:val="000258CA"/>
    <w:rsid w:val="0003556D"/>
    <w:rsid w:val="000B30EC"/>
    <w:rsid w:val="000B639C"/>
    <w:rsid w:val="00125951"/>
    <w:rsid w:val="00175768"/>
    <w:rsid w:val="00186F56"/>
    <w:rsid w:val="00190E60"/>
    <w:rsid w:val="00194724"/>
    <w:rsid w:val="001B5726"/>
    <w:rsid w:val="001D5501"/>
    <w:rsid w:val="001E67D5"/>
    <w:rsid w:val="001F5A56"/>
    <w:rsid w:val="002360EC"/>
    <w:rsid w:val="00285EEE"/>
    <w:rsid w:val="002C18E5"/>
    <w:rsid w:val="00316376"/>
    <w:rsid w:val="00322BEE"/>
    <w:rsid w:val="00326407"/>
    <w:rsid w:val="00340C33"/>
    <w:rsid w:val="00367AA7"/>
    <w:rsid w:val="0037646A"/>
    <w:rsid w:val="0038022D"/>
    <w:rsid w:val="003915F6"/>
    <w:rsid w:val="003C010F"/>
    <w:rsid w:val="003E4B69"/>
    <w:rsid w:val="00521F00"/>
    <w:rsid w:val="0065317A"/>
    <w:rsid w:val="006557A8"/>
    <w:rsid w:val="00672BCD"/>
    <w:rsid w:val="006A71C6"/>
    <w:rsid w:val="006D7E87"/>
    <w:rsid w:val="006E4E71"/>
    <w:rsid w:val="00701EAE"/>
    <w:rsid w:val="00702345"/>
    <w:rsid w:val="00712685"/>
    <w:rsid w:val="00743AE0"/>
    <w:rsid w:val="00752140"/>
    <w:rsid w:val="00757868"/>
    <w:rsid w:val="007C70CB"/>
    <w:rsid w:val="00854D4D"/>
    <w:rsid w:val="008A6BA5"/>
    <w:rsid w:val="008D55CF"/>
    <w:rsid w:val="00940BDD"/>
    <w:rsid w:val="009550C3"/>
    <w:rsid w:val="009813A0"/>
    <w:rsid w:val="00982331"/>
    <w:rsid w:val="00A03292"/>
    <w:rsid w:val="00A4657B"/>
    <w:rsid w:val="00A96D8E"/>
    <w:rsid w:val="00AB2E77"/>
    <w:rsid w:val="00AC4567"/>
    <w:rsid w:val="00AE0497"/>
    <w:rsid w:val="00AE1B8E"/>
    <w:rsid w:val="00B13A4B"/>
    <w:rsid w:val="00B14026"/>
    <w:rsid w:val="00B45599"/>
    <w:rsid w:val="00B548F2"/>
    <w:rsid w:val="00B77AA7"/>
    <w:rsid w:val="00B91038"/>
    <w:rsid w:val="00BC2E50"/>
    <w:rsid w:val="00C00F88"/>
    <w:rsid w:val="00C3480D"/>
    <w:rsid w:val="00C43C17"/>
    <w:rsid w:val="00C93645"/>
    <w:rsid w:val="00CD5FA9"/>
    <w:rsid w:val="00CF0DEB"/>
    <w:rsid w:val="00CF1895"/>
    <w:rsid w:val="00D03EAB"/>
    <w:rsid w:val="00D23D65"/>
    <w:rsid w:val="00D66443"/>
    <w:rsid w:val="00DC4195"/>
    <w:rsid w:val="00DF7DB7"/>
    <w:rsid w:val="00E507FC"/>
    <w:rsid w:val="00E85998"/>
    <w:rsid w:val="00EE05A2"/>
    <w:rsid w:val="00EE1ABB"/>
    <w:rsid w:val="00F33C8E"/>
    <w:rsid w:val="00F52DA5"/>
    <w:rsid w:val="00F668AE"/>
    <w:rsid w:val="067B02F4"/>
    <w:rsid w:val="0A580D8F"/>
    <w:rsid w:val="11EA3AB9"/>
    <w:rsid w:val="17713A3D"/>
    <w:rsid w:val="19367EA3"/>
    <w:rsid w:val="196557C9"/>
    <w:rsid w:val="33D30234"/>
    <w:rsid w:val="38E37547"/>
    <w:rsid w:val="3AA078EF"/>
    <w:rsid w:val="5A442742"/>
    <w:rsid w:val="64585840"/>
    <w:rsid w:val="72DD4F66"/>
    <w:rsid w:val="741A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0632F9-A710-46B9-A2C7-7471F5F857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44</Words>
  <Characters>251</Characters>
  <Lines>2</Lines>
  <Paragraphs>1</Paragraphs>
  <TotalTime>14</TotalTime>
  <ScaleCrop>false</ScaleCrop>
  <LinksUpToDate>false</LinksUpToDate>
  <CharactersWithSpaces>294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2015-06-12T09:42:00Z</dcterms:created>
  <dc:creator>unknown</dc:creator>
  <cp:lastModifiedBy>我不是董思源</cp:lastModifiedBy>
  <cp:lastPrinted>2015-06-12T10:23:00Z</cp:lastPrinted>
  <dcterms:modified xsi:type="dcterms:W3CDTF">2021-10-25T06:23:09Z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432682842_embed</vt:lpwstr>
  </property>
  <property fmtid="{D5CDD505-2E9C-101B-9397-08002B2CF9AE}" pid="4" name="ICV">
    <vt:lpwstr>A5DD1554186B43048456CA569F8C8E6A</vt:lpwstr>
  </property>
</Properties>
</file>