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×××活动方案模版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一、目的和意义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包括活动背景、前期举办情况、经济和社会效益分析，历届邀请国内外嘉宾情况等。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二、活动主题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三、主承办及协办单位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四、活动内容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包括时间、地点、规模、参加人员、拟邀请国内外嘉宾情况、活动日程安排等。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五、子项活动安排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包括项目名称、时间、地点、主题、规模、参加人员、活动内容等。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六、资金预算安排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包括资金预算总额、申请政府资金额度及初步预算安排（含分项内容），曾经举办过的活动注明原资金来源。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七、项目绩效指标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根据本项目情况，自设项目产出指标、效益指标、满意度指标内容。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八、新冠疫情防控方案和应急预案</w:t>
      </w:r>
    </w:p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96A"/>
    <w:rsid w:val="0003050D"/>
    <w:rsid w:val="00041490"/>
    <w:rsid w:val="000A3044"/>
    <w:rsid w:val="0017481A"/>
    <w:rsid w:val="001A5217"/>
    <w:rsid w:val="001A7400"/>
    <w:rsid w:val="001B11A2"/>
    <w:rsid w:val="001C4702"/>
    <w:rsid w:val="0022696A"/>
    <w:rsid w:val="002B61E3"/>
    <w:rsid w:val="002C2A10"/>
    <w:rsid w:val="002D300C"/>
    <w:rsid w:val="002F1739"/>
    <w:rsid w:val="00314EA6"/>
    <w:rsid w:val="00322BAB"/>
    <w:rsid w:val="0037169C"/>
    <w:rsid w:val="00433DD7"/>
    <w:rsid w:val="004B09E7"/>
    <w:rsid w:val="004F3EEA"/>
    <w:rsid w:val="00552BD6"/>
    <w:rsid w:val="00596B29"/>
    <w:rsid w:val="00597B4F"/>
    <w:rsid w:val="005B2213"/>
    <w:rsid w:val="00674FD6"/>
    <w:rsid w:val="007575D2"/>
    <w:rsid w:val="007736F1"/>
    <w:rsid w:val="00953910"/>
    <w:rsid w:val="00A45BC0"/>
    <w:rsid w:val="00B87F6D"/>
    <w:rsid w:val="00CE78DB"/>
    <w:rsid w:val="00D067D6"/>
    <w:rsid w:val="00DC0E65"/>
    <w:rsid w:val="00E81F77"/>
    <w:rsid w:val="00EA7D69"/>
    <w:rsid w:val="00ED507F"/>
    <w:rsid w:val="00EF7F7F"/>
    <w:rsid w:val="00F77DCC"/>
    <w:rsid w:val="00FF0CE2"/>
    <w:rsid w:val="709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056B65-4A71-4B73-8898-4D511EDA38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223</Words>
  <Characters>1275</Characters>
  <Lines>10</Lines>
  <Paragraphs>2</Paragraphs>
  <TotalTime>385</TotalTime>
  <ScaleCrop>false</ScaleCrop>
  <LinksUpToDate>false</LinksUpToDate>
  <CharactersWithSpaces>1496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2021-11-15T02:58:00Z</dcterms:created>
  <dc:creator>宗丹</dc:creator>
  <cp:lastModifiedBy>马俊飞</cp:lastModifiedBy>
  <cp:lastPrinted>2021-11-24T02:38:00Z</cp:lastPrinted>
  <dcterms:modified xsi:type="dcterms:W3CDTF">2021-11-24T07:50:52Z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F1063FDFD25A44BA80BFB4101D6CA5DB</vt:lpwstr>
  </property>
</Properties>
</file>